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1" w:rsidRPr="00F73D05" w:rsidRDefault="00E469A1" w:rsidP="00E469A1">
      <w:pPr>
        <w:ind w:left="2832"/>
        <w:jc w:val="right"/>
        <w:rPr>
          <w:spacing w:val="-6"/>
          <w:sz w:val="22"/>
          <w:szCs w:val="22"/>
        </w:rPr>
      </w:pPr>
      <w:r w:rsidRPr="00F73D05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>2</w:t>
      </w:r>
    </w:p>
    <w:p w:rsidR="00E469A1" w:rsidRPr="00F73D05" w:rsidRDefault="00E469A1" w:rsidP="00E469A1">
      <w:pPr>
        <w:rPr>
          <w:sz w:val="22"/>
          <w:szCs w:val="22"/>
        </w:rPr>
      </w:pPr>
      <w:r w:rsidRPr="00BB1DED">
        <w:rPr>
          <w:b/>
          <w:spacing w:val="-6"/>
          <w:sz w:val="22"/>
          <w:szCs w:val="22"/>
        </w:rPr>
        <w:t>ФОРМА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       </w:t>
      </w:r>
      <w:r w:rsidRPr="00F73D05">
        <w:rPr>
          <w:spacing w:val="-6"/>
          <w:sz w:val="22"/>
          <w:szCs w:val="22"/>
        </w:rPr>
        <w:t xml:space="preserve">к Техническому заданию </w:t>
      </w:r>
    </w:p>
    <w:p w:rsidR="00E469A1" w:rsidRPr="00F73D05" w:rsidRDefault="00E469A1" w:rsidP="00E469A1">
      <w:pPr>
        <w:ind w:left="4248"/>
        <w:jc w:val="right"/>
        <w:rPr>
          <w:sz w:val="22"/>
          <w:szCs w:val="22"/>
        </w:rPr>
      </w:pPr>
    </w:p>
    <w:p w:rsidR="00E469A1" w:rsidRPr="00F73D05" w:rsidRDefault="00E469A1" w:rsidP="00E469A1">
      <w:pPr>
        <w:ind w:left="5664"/>
        <w:jc w:val="right"/>
        <w:outlineLvl w:val="0"/>
        <w:rPr>
          <w:kern w:val="28"/>
          <w:sz w:val="22"/>
          <w:szCs w:val="22"/>
        </w:rPr>
      </w:pPr>
      <w:r w:rsidRPr="00F73D05">
        <w:rPr>
          <w:kern w:val="28"/>
          <w:sz w:val="22"/>
          <w:szCs w:val="22"/>
        </w:rPr>
        <w:t>Директору ГАУ «Агентство инвестиций и  развития предпринимательства Костромской области»</w:t>
      </w:r>
    </w:p>
    <w:p w:rsidR="00E469A1" w:rsidRPr="00F73D05" w:rsidRDefault="00E469A1" w:rsidP="00E469A1">
      <w:pPr>
        <w:ind w:left="5664"/>
        <w:jc w:val="right"/>
        <w:outlineLvl w:val="0"/>
        <w:rPr>
          <w:kern w:val="28"/>
          <w:sz w:val="22"/>
          <w:szCs w:val="22"/>
        </w:rPr>
      </w:pPr>
      <w:r w:rsidRPr="00F73D05">
        <w:rPr>
          <w:kern w:val="28"/>
          <w:sz w:val="22"/>
          <w:szCs w:val="22"/>
        </w:rPr>
        <w:t xml:space="preserve">Н.О. </w:t>
      </w:r>
      <w:proofErr w:type="spellStart"/>
      <w:r w:rsidRPr="00F73D05">
        <w:rPr>
          <w:kern w:val="28"/>
          <w:sz w:val="22"/>
          <w:szCs w:val="22"/>
        </w:rPr>
        <w:t>Михалевской</w:t>
      </w:r>
      <w:proofErr w:type="spellEnd"/>
    </w:p>
    <w:p w:rsidR="00E469A1" w:rsidRDefault="00E469A1" w:rsidP="00E469A1">
      <w:pPr>
        <w:ind w:firstLine="5245"/>
        <w:jc w:val="right"/>
        <w:rPr>
          <w:sz w:val="22"/>
          <w:szCs w:val="22"/>
        </w:rPr>
      </w:pPr>
    </w:p>
    <w:p w:rsidR="00E469A1" w:rsidRPr="00752154" w:rsidRDefault="00E469A1" w:rsidP="00E469A1">
      <w:pPr>
        <w:widowControl w:val="0"/>
        <w:jc w:val="center"/>
        <w:outlineLvl w:val="0"/>
        <w:rPr>
          <w:b/>
          <w:kern w:val="28"/>
        </w:rPr>
      </w:pPr>
      <w:r w:rsidRPr="00752154">
        <w:rPr>
          <w:b/>
          <w:kern w:val="28"/>
        </w:rPr>
        <w:t>ЗАЯВКА</w:t>
      </w:r>
    </w:p>
    <w:p w:rsidR="00E469A1" w:rsidRPr="00752154" w:rsidRDefault="00E469A1" w:rsidP="00E469A1">
      <w:pPr>
        <w:widowControl w:val="0"/>
        <w:jc w:val="center"/>
        <w:outlineLvl w:val="0"/>
        <w:rPr>
          <w:b/>
          <w:kern w:val="28"/>
        </w:rPr>
      </w:pPr>
      <w:r w:rsidRPr="00752154">
        <w:rPr>
          <w:b/>
          <w:kern w:val="28"/>
        </w:rPr>
        <w:t xml:space="preserve">на получение образовательных услуг по специальным программам обучения (дополнительным профессиональным программам) для </w:t>
      </w:r>
      <w:r>
        <w:rPr>
          <w:b/>
          <w:kern w:val="28"/>
        </w:rPr>
        <w:t xml:space="preserve">физических лиц, заинтересованных в </w:t>
      </w:r>
      <w:proofErr w:type="gramStart"/>
      <w:r>
        <w:rPr>
          <w:b/>
          <w:kern w:val="28"/>
        </w:rPr>
        <w:t>начале</w:t>
      </w:r>
      <w:proofErr w:type="gramEnd"/>
      <w:r>
        <w:rPr>
          <w:b/>
          <w:kern w:val="28"/>
        </w:rPr>
        <w:t xml:space="preserve"> предпринимательской деятельности</w:t>
      </w:r>
      <w:r w:rsidRPr="00752154">
        <w:rPr>
          <w:b/>
          <w:kern w:val="28"/>
        </w:rPr>
        <w:t xml:space="preserve"> по направлению деятельности</w:t>
      </w:r>
      <w:r>
        <w:rPr>
          <w:b/>
          <w:kern w:val="28"/>
        </w:rPr>
        <w:t xml:space="preserve"> </w:t>
      </w:r>
      <w:r w:rsidRPr="00752154">
        <w:rPr>
          <w:b/>
          <w:kern w:val="28"/>
        </w:rPr>
        <w:t>Центра поддержки предпринимательства</w:t>
      </w:r>
    </w:p>
    <w:p w:rsidR="00E469A1" w:rsidRDefault="00E469A1" w:rsidP="00E469A1">
      <w:pPr>
        <w:widowControl w:val="0"/>
        <w:outlineLvl w:val="0"/>
        <w:rPr>
          <w:b/>
          <w:kern w:val="28"/>
        </w:rPr>
      </w:pPr>
    </w:p>
    <w:p w:rsidR="003A0859" w:rsidRPr="00C25566" w:rsidRDefault="00E469A1" w:rsidP="003A0859">
      <w:pPr>
        <w:widowControl w:val="0"/>
        <w:jc w:val="both"/>
        <w:outlineLvl w:val="0"/>
        <w:rPr>
          <w:b/>
          <w:kern w:val="28"/>
        </w:rPr>
      </w:pPr>
      <w:r w:rsidRPr="00752154">
        <w:rPr>
          <w:kern w:val="28"/>
        </w:rPr>
        <w:t xml:space="preserve">Описание услуги (вид и название обучения, место проведения, условия проведения, количество часов): </w:t>
      </w:r>
      <w:r w:rsidR="003A0859" w:rsidRPr="00C25566">
        <w:rPr>
          <w:b/>
          <w:kern w:val="28"/>
          <w:u w:val="single"/>
        </w:rPr>
        <w:t>образовательная услуга, программа профессиональной переподготовки «Управление развитием малого бизнеса», место проведения – г.Кострома, количество часов – 250</w:t>
      </w:r>
      <w:r w:rsidR="003A0859">
        <w:rPr>
          <w:b/>
          <w:kern w:val="28"/>
        </w:rPr>
        <w:t>.</w:t>
      </w:r>
    </w:p>
    <w:p w:rsidR="003A0859" w:rsidRDefault="003A0859" w:rsidP="003A0859">
      <w:pPr>
        <w:widowControl w:val="0"/>
        <w:jc w:val="both"/>
        <w:outlineLvl w:val="0"/>
        <w:rPr>
          <w:kern w:val="28"/>
        </w:rPr>
      </w:pPr>
    </w:p>
    <w:p w:rsidR="00E469A1" w:rsidRDefault="003A0859" w:rsidP="003A0859">
      <w:pPr>
        <w:widowControl w:val="0"/>
        <w:jc w:val="both"/>
        <w:outlineLvl w:val="0"/>
        <w:rPr>
          <w:b/>
          <w:kern w:val="28"/>
          <w:u w:val="single"/>
        </w:rPr>
      </w:pPr>
      <w:r>
        <w:rPr>
          <w:kern w:val="28"/>
        </w:rPr>
        <w:t xml:space="preserve">Срок оказания услуги: </w:t>
      </w:r>
      <w:r>
        <w:rPr>
          <w:b/>
          <w:kern w:val="28"/>
          <w:u w:val="single"/>
        </w:rPr>
        <w:t>октябрь</w:t>
      </w:r>
      <w:r w:rsidRPr="00C25566">
        <w:rPr>
          <w:b/>
          <w:kern w:val="28"/>
          <w:u w:val="single"/>
        </w:rPr>
        <w:t xml:space="preserve"> 2019 г. </w:t>
      </w:r>
      <w:r>
        <w:rPr>
          <w:b/>
          <w:kern w:val="28"/>
          <w:u w:val="single"/>
        </w:rPr>
        <w:t>-</w:t>
      </w:r>
      <w:r w:rsidRPr="00C25566">
        <w:rPr>
          <w:b/>
          <w:kern w:val="28"/>
          <w:u w:val="single"/>
        </w:rPr>
        <w:t xml:space="preserve"> </w:t>
      </w:r>
      <w:r>
        <w:rPr>
          <w:b/>
          <w:kern w:val="28"/>
          <w:u w:val="single"/>
        </w:rPr>
        <w:t>декабрь</w:t>
      </w:r>
      <w:r w:rsidRPr="00C25566">
        <w:rPr>
          <w:b/>
          <w:kern w:val="28"/>
          <w:u w:val="single"/>
        </w:rPr>
        <w:t xml:space="preserve"> 2019 г.</w:t>
      </w:r>
    </w:p>
    <w:p w:rsidR="003A0859" w:rsidRPr="00752154" w:rsidRDefault="003A0859" w:rsidP="003A0859">
      <w:pPr>
        <w:widowControl w:val="0"/>
        <w:ind w:firstLine="567"/>
        <w:jc w:val="both"/>
        <w:outlineLvl w:val="0"/>
        <w:rPr>
          <w:kern w:val="28"/>
        </w:rPr>
      </w:pPr>
    </w:p>
    <w:p w:rsidR="00E469A1" w:rsidRPr="00752154" w:rsidRDefault="00E469A1" w:rsidP="00E469A1">
      <w:pPr>
        <w:widowControl w:val="0"/>
        <w:ind w:firstLine="567"/>
        <w:contextualSpacing/>
        <w:outlineLvl w:val="0"/>
        <w:rPr>
          <w:b/>
        </w:rPr>
      </w:pPr>
      <w:r>
        <w:rPr>
          <w:b/>
        </w:rPr>
        <w:t xml:space="preserve">1. </w:t>
      </w:r>
      <w:r w:rsidRPr="00752154">
        <w:rPr>
          <w:b/>
        </w:rPr>
        <w:t>Информация о получателе услуги (участнике мероприятия)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2"/>
        <w:gridCol w:w="5370"/>
      </w:tblGrid>
      <w:tr w:rsidR="00E469A1" w:rsidRPr="00752154" w:rsidTr="005B6072">
        <w:trPr>
          <w:trHeight w:val="507"/>
        </w:trPr>
        <w:tc>
          <w:tcPr>
            <w:tcW w:w="2135" w:type="pct"/>
          </w:tcPr>
          <w:p w:rsidR="00E469A1" w:rsidRPr="00752154" w:rsidRDefault="00E469A1" w:rsidP="005B6072">
            <w:pPr>
              <w:widowControl w:val="0"/>
              <w:ind w:firstLine="34"/>
              <w:rPr>
                <w:b/>
              </w:rPr>
            </w:pPr>
            <w:r w:rsidRPr="00752154">
              <w:t>Фамилия Имя Отчеств</w:t>
            </w:r>
            <w:proofErr w:type="gramStart"/>
            <w:r w:rsidRPr="00752154">
              <w:t>о</w:t>
            </w:r>
            <w:r w:rsidRPr="00C1127E">
              <w:rPr>
                <w:sz w:val="20"/>
                <w:szCs w:val="20"/>
              </w:rPr>
              <w:t>(</w:t>
            </w:r>
            <w:proofErr w:type="gramEnd"/>
            <w:r w:rsidRPr="00C1127E">
              <w:rPr>
                <w:sz w:val="20"/>
                <w:szCs w:val="20"/>
              </w:rPr>
              <w:t>при наличии)</w:t>
            </w:r>
          </w:p>
        </w:tc>
        <w:tc>
          <w:tcPr>
            <w:tcW w:w="2865" w:type="pct"/>
          </w:tcPr>
          <w:p w:rsidR="00E469A1" w:rsidRPr="00752154" w:rsidRDefault="00E469A1" w:rsidP="005B6072">
            <w:pPr>
              <w:widowControl w:val="0"/>
              <w:ind w:firstLine="567"/>
              <w:rPr>
                <w:b/>
              </w:rPr>
            </w:pPr>
          </w:p>
        </w:tc>
      </w:tr>
      <w:tr w:rsidR="00E469A1" w:rsidRPr="00752154" w:rsidTr="005B6072">
        <w:trPr>
          <w:trHeight w:val="557"/>
        </w:trPr>
        <w:tc>
          <w:tcPr>
            <w:tcW w:w="2135" w:type="pct"/>
          </w:tcPr>
          <w:p w:rsidR="00E469A1" w:rsidRPr="00752154" w:rsidRDefault="00E469A1" w:rsidP="005B6072">
            <w:pPr>
              <w:widowControl w:val="0"/>
              <w:ind w:firstLine="34"/>
            </w:pPr>
            <w:r>
              <w:t xml:space="preserve">Паспортные данные </w:t>
            </w:r>
            <w:r w:rsidRPr="00C1127E">
              <w:rPr>
                <w:sz w:val="20"/>
                <w:szCs w:val="20"/>
              </w:rPr>
              <w:t>(серия, номер, сведения о выдавшем документ органе, дата выдачи)</w:t>
            </w:r>
          </w:p>
        </w:tc>
        <w:tc>
          <w:tcPr>
            <w:tcW w:w="2865" w:type="pct"/>
          </w:tcPr>
          <w:p w:rsidR="00E469A1" w:rsidRPr="00752154" w:rsidRDefault="00E469A1" w:rsidP="005B6072">
            <w:pPr>
              <w:widowControl w:val="0"/>
              <w:ind w:firstLine="567"/>
              <w:rPr>
                <w:b/>
              </w:rPr>
            </w:pPr>
          </w:p>
        </w:tc>
      </w:tr>
      <w:tr w:rsidR="00E469A1" w:rsidRPr="00752154" w:rsidTr="005B6072">
        <w:trPr>
          <w:trHeight w:val="319"/>
        </w:trPr>
        <w:tc>
          <w:tcPr>
            <w:tcW w:w="2135" w:type="pct"/>
          </w:tcPr>
          <w:p w:rsidR="00E469A1" w:rsidRPr="00752154" w:rsidRDefault="00E469A1" w:rsidP="005B6072">
            <w:pPr>
              <w:widowControl w:val="0"/>
              <w:ind w:firstLine="34"/>
            </w:pPr>
            <w:r w:rsidRPr="00752154">
              <w:t>Контактный телефон</w:t>
            </w:r>
          </w:p>
        </w:tc>
        <w:tc>
          <w:tcPr>
            <w:tcW w:w="2865" w:type="pct"/>
          </w:tcPr>
          <w:p w:rsidR="00E469A1" w:rsidRPr="00752154" w:rsidRDefault="00E469A1" w:rsidP="005B6072">
            <w:pPr>
              <w:widowControl w:val="0"/>
              <w:ind w:firstLine="567"/>
              <w:rPr>
                <w:b/>
              </w:rPr>
            </w:pPr>
          </w:p>
        </w:tc>
      </w:tr>
      <w:tr w:rsidR="00E469A1" w:rsidRPr="00752154" w:rsidTr="005B6072">
        <w:trPr>
          <w:trHeight w:val="281"/>
        </w:trPr>
        <w:tc>
          <w:tcPr>
            <w:tcW w:w="2135" w:type="pct"/>
          </w:tcPr>
          <w:p w:rsidR="00E469A1" w:rsidRPr="00752154" w:rsidRDefault="00E469A1" w:rsidP="005B6072">
            <w:pPr>
              <w:widowControl w:val="0"/>
              <w:ind w:firstLine="34"/>
            </w:pPr>
            <w:r w:rsidRPr="00752154">
              <w:t>Электронная почта</w:t>
            </w:r>
          </w:p>
        </w:tc>
        <w:tc>
          <w:tcPr>
            <w:tcW w:w="2865" w:type="pct"/>
          </w:tcPr>
          <w:p w:rsidR="00E469A1" w:rsidRPr="00752154" w:rsidRDefault="00E469A1" w:rsidP="005B6072">
            <w:pPr>
              <w:widowControl w:val="0"/>
              <w:ind w:firstLine="567"/>
              <w:rPr>
                <w:b/>
              </w:rPr>
            </w:pPr>
          </w:p>
        </w:tc>
      </w:tr>
      <w:tr w:rsidR="00E469A1" w:rsidRPr="00752154" w:rsidTr="005B6072">
        <w:trPr>
          <w:trHeight w:val="559"/>
        </w:trPr>
        <w:tc>
          <w:tcPr>
            <w:tcW w:w="2135" w:type="pct"/>
          </w:tcPr>
          <w:p w:rsidR="00E469A1" w:rsidRPr="00752154" w:rsidRDefault="00E469A1" w:rsidP="005B6072">
            <w:pPr>
              <w:widowControl w:val="0"/>
              <w:ind w:firstLine="34"/>
            </w:pPr>
            <w:r w:rsidRPr="00752154">
              <w:t>Планируемый вид предпринимательской деятельности</w:t>
            </w:r>
          </w:p>
        </w:tc>
        <w:tc>
          <w:tcPr>
            <w:tcW w:w="2865" w:type="pct"/>
          </w:tcPr>
          <w:p w:rsidR="00E469A1" w:rsidRPr="00752154" w:rsidRDefault="00E469A1" w:rsidP="005B6072">
            <w:pPr>
              <w:widowControl w:val="0"/>
              <w:ind w:firstLine="567"/>
              <w:rPr>
                <w:b/>
              </w:rPr>
            </w:pPr>
          </w:p>
        </w:tc>
      </w:tr>
    </w:tbl>
    <w:p w:rsidR="00E469A1" w:rsidRDefault="00E469A1" w:rsidP="00E469A1">
      <w:pPr>
        <w:widowControl w:val="0"/>
        <w:tabs>
          <w:tab w:val="left" w:pos="9781"/>
        </w:tabs>
        <w:ind w:firstLine="567"/>
        <w:jc w:val="both"/>
        <w:rPr>
          <w:b/>
          <w:iCs/>
        </w:rPr>
      </w:pP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  <w:iCs/>
        </w:rPr>
        <w:t>Подтверждаю достоверность представленной в Заявке информации</w:t>
      </w:r>
      <w:r w:rsidRPr="00752154">
        <w:rPr>
          <w:iCs/>
        </w:rPr>
        <w:t xml:space="preserve"> и право ГАУ «Агентство инвестиций и развития предпринимательства Костромской области» запрашивать у</w:t>
      </w:r>
      <w:r>
        <w:rPr>
          <w:iCs/>
        </w:rPr>
        <w:t xml:space="preserve"> меня</w:t>
      </w:r>
      <w:r w:rsidRPr="00752154"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  <w:iCs/>
        </w:rPr>
        <w:t>Ознакомлен</w:t>
      </w:r>
      <w:r w:rsidRPr="00752154">
        <w:rPr>
          <w:iCs/>
        </w:rPr>
        <w:t>, что для регистрации принимается оригин</w:t>
      </w:r>
      <w:r>
        <w:rPr>
          <w:iCs/>
        </w:rPr>
        <w:t>ал полностью заполненной заявки</w:t>
      </w:r>
      <w:r w:rsidRPr="00752154">
        <w:rPr>
          <w:iCs/>
        </w:rPr>
        <w:t>, поданной в сроки подачи заявки.</w:t>
      </w: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</w:rPr>
        <w:t>Настоящим выражаю согласие на размещение сведений (представленных в Заявке) в реестре получателей государственной поддержки.</w:t>
      </w: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  <w:r w:rsidRPr="00752154">
        <w:rPr>
          <w:b/>
          <w:iCs/>
          <w:color w:val="000000" w:themeColor="text1"/>
        </w:rPr>
        <w:t>Настоящим обязуюсь по запросу</w:t>
      </w:r>
      <w:r w:rsidRPr="00752154">
        <w:rPr>
          <w:iCs/>
          <w:color w:val="000000" w:themeColor="text1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поддержки, в том числе информацию о регистрации в качестве субъекта малого или среднего предпринимательства Костромской области и участвовать в опросах Агентства.</w:t>
      </w:r>
    </w:p>
    <w:p w:rsidR="00E469A1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  <w:proofErr w:type="gramStart"/>
      <w:r w:rsidRPr="00752154">
        <w:rPr>
          <w:b/>
          <w:iCs/>
        </w:rPr>
        <w:t xml:space="preserve">В соответствии с требованиями Федерального закона от 27.07.2006 г. № 152-ФЗ «О персональных данных» </w:t>
      </w:r>
      <w:r w:rsidRPr="006575DA">
        <w:rPr>
          <w:iCs/>
        </w:rPr>
        <w:t>выражаю согласие на обработку и передачу персональных данных, 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мною</w:t>
      </w:r>
      <w:proofErr w:type="gramEnd"/>
      <w:r>
        <w:rPr>
          <w:iCs/>
        </w:rPr>
        <w:t xml:space="preserve"> </w:t>
      </w:r>
      <w:proofErr w:type="gramStart"/>
      <w:r w:rsidRPr="006575DA">
        <w:rPr>
          <w:iCs/>
        </w:rPr>
        <w:t>документах</w:t>
      </w:r>
      <w:proofErr w:type="gramEnd"/>
      <w:r w:rsidRPr="006575DA">
        <w:rPr>
          <w:iCs/>
        </w:rPr>
        <w:t>.</w:t>
      </w:r>
    </w:p>
    <w:p w:rsidR="00E469A1" w:rsidRDefault="00E469A1" w:rsidP="00E469A1">
      <w:pPr>
        <w:ind w:firstLine="567"/>
        <w:jc w:val="both"/>
        <w:rPr>
          <w:iCs/>
        </w:rPr>
      </w:pPr>
      <w:proofErr w:type="gramStart"/>
      <w:r w:rsidRPr="00EE34D4">
        <w:rPr>
          <w:iCs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</w:t>
      </w:r>
      <w:r w:rsidRPr="00EE34D4">
        <w:rPr>
          <w:iCs/>
        </w:rPr>
        <w:lastRenderedPageBreak/>
        <w:t>автоматизации или без использования таких средств с персональными данными, включая сбор, систематизаци</w:t>
      </w:r>
      <w:r>
        <w:rPr>
          <w:iCs/>
        </w:rPr>
        <w:t>ю</w:t>
      </w:r>
      <w:r w:rsidRPr="00EE34D4">
        <w:rPr>
          <w:iCs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E469A1" w:rsidRPr="00EE34D4" w:rsidRDefault="00E469A1" w:rsidP="00E469A1">
      <w:pPr>
        <w:ind w:firstLine="567"/>
        <w:jc w:val="both"/>
        <w:rPr>
          <w:iCs/>
        </w:rPr>
      </w:pPr>
      <w:r w:rsidRPr="00EE34D4">
        <w:rPr>
          <w:iCs/>
        </w:rPr>
        <w:t>Мое согласие на обработку персональных данных действует в течение 5 (пяти) лет. Настоящее Согласие на обработку Агентством персональных данных может быть мною отозвано полностью или в части путем подачи письменного заявления.</w:t>
      </w:r>
    </w:p>
    <w:p w:rsidR="00E469A1" w:rsidRDefault="00E469A1" w:rsidP="00E469A1">
      <w:pPr>
        <w:widowControl w:val="0"/>
        <w:tabs>
          <w:tab w:val="left" w:pos="9781"/>
        </w:tabs>
        <w:ind w:firstLine="567"/>
        <w:jc w:val="both"/>
        <w:rPr>
          <w:b/>
          <w:iCs/>
        </w:rPr>
      </w:pPr>
    </w:p>
    <w:p w:rsidR="00E469A1" w:rsidRDefault="00E469A1" w:rsidP="00E469A1">
      <w:pPr>
        <w:widowControl w:val="0"/>
        <w:tabs>
          <w:tab w:val="left" w:pos="9781"/>
        </w:tabs>
        <w:ind w:firstLine="567"/>
        <w:jc w:val="both"/>
        <w:rPr>
          <w:b/>
          <w:iCs/>
        </w:rPr>
      </w:pP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b/>
          <w:iCs/>
        </w:rPr>
      </w:pPr>
      <w:r w:rsidRPr="00752154">
        <w:rPr>
          <w:b/>
          <w:iCs/>
        </w:rPr>
        <w:t>Подпись Заявителя:</w:t>
      </w: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rPr>
          <w:b/>
          <w:iCs/>
        </w:rPr>
      </w:pPr>
      <w:r w:rsidRPr="00752154">
        <w:rPr>
          <w:b/>
          <w:iCs/>
        </w:rPr>
        <w:t>___________________/_________________________/</w:t>
      </w:r>
    </w:p>
    <w:p w:rsidR="00E469A1" w:rsidRPr="00AA46BD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  <w:sz w:val="18"/>
          <w:szCs w:val="18"/>
        </w:rPr>
      </w:pPr>
      <w:r w:rsidRPr="00AA46BD">
        <w:rPr>
          <w:iCs/>
          <w:sz w:val="18"/>
          <w:szCs w:val="18"/>
        </w:rPr>
        <w:t xml:space="preserve"> подпись                                  расшифровка</w:t>
      </w:r>
    </w:p>
    <w:p w:rsidR="00E469A1" w:rsidRPr="00752154" w:rsidRDefault="00E469A1" w:rsidP="00E469A1">
      <w:pPr>
        <w:widowControl w:val="0"/>
        <w:tabs>
          <w:tab w:val="left" w:pos="9781"/>
        </w:tabs>
        <w:ind w:firstLine="567"/>
        <w:jc w:val="both"/>
        <w:rPr>
          <w:iCs/>
        </w:rPr>
      </w:pPr>
    </w:p>
    <w:p w:rsidR="00E469A1" w:rsidRDefault="00E469A1" w:rsidP="00E469A1">
      <w:pPr>
        <w:ind w:firstLine="567"/>
        <w:rPr>
          <w:sz w:val="20"/>
          <w:szCs w:val="20"/>
        </w:rPr>
      </w:pPr>
    </w:p>
    <w:p w:rsidR="00E469A1" w:rsidRDefault="00E469A1" w:rsidP="00E469A1">
      <w:pPr>
        <w:ind w:firstLine="567"/>
        <w:jc w:val="right"/>
        <w:rPr>
          <w:iCs/>
        </w:rPr>
      </w:pPr>
      <w:r>
        <w:rPr>
          <w:iCs/>
        </w:rPr>
        <w:t>«___»__________ 2019 г.</w:t>
      </w:r>
    </w:p>
    <w:p w:rsidR="00E469A1" w:rsidRDefault="00E469A1" w:rsidP="00E469A1">
      <w:pPr>
        <w:widowControl w:val="0"/>
        <w:tabs>
          <w:tab w:val="left" w:pos="9781"/>
        </w:tabs>
        <w:ind w:firstLine="561"/>
        <w:jc w:val="both"/>
      </w:pPr>
    </w:p>
    <w:p w:rsidR="00E469A1" w:rsidRDefault="00E469A1" w:rsidP="00E469A1">
      <w:pPr>
        <w:widowControl w:val="0"/>
        <w:tabs>
          <w:tab w:val="left" w:pos="9781"/>
        </w:tabs>
        <w:ind w:firstLine="561"/>
        <w:jc w:val="both"/>
      </w:pPr>
    </w:p>
    <w:p w:rsidR="00E469A1" w:rsidRDefault="00E469A1" w:rsidP="00E469A1">
      <w:pPr>
        <w:widowControl w:val="0"/>
        <w:tabs>
          <w:tab w:val="left" w:pos="9781"/>
        </w:tabs>
        <w:ind w:firstLine="561"/>
        <w:jc w:val="both"/>
      </w:pPr>
    </w:p>
    <w:p w:rsidR="00E469A1" w:rsidRPr="00B05570" w:rsidRDefault="00E469A1" w:rsidP="00E469A1">
      <w:pPr>
        <w:widowControl w:val="0"/>
        <w:tabs>
          <w:tab w:val="left" w:pos="9781"/>
        </w:tabs>
        <w:ind w:firstLine="561"/>
        <w:jc w:val="both"/>
      </w:pPr>
      <w:r w:rsidRPr="00B05570">
        <w:t>Приложение:</w:t>
      </w:r>
    </w:p>
    <w:p w:rsidR="00E469A1" w:rsidRPr="00951528" w:rsidRDefault="00E469A1" w:rsidP="00E469A1">
      <w:pPr>
        <w:widowControl w:val="0"/>
        <w:tabs>
          <w:tab w:val="left" w:pos="9781"/>
        </w:tabs>
        <w:ind w:firstLine="567"/>
        <w:jc w:val="both"/>
      </w:pPr>
      <w:r w:rsidRPr="00951528">
        <w:t>1. Копия документа, удостоверяющего личность;</w:t>
      </w:r>
    </w:p>
    <w:p w:rsidR="00E469A1" w:rsidRPr="005C0FBC" w:rsidRDefault="00E469A1" w:rsidP="00E469A1">
      <w:pPr>
        <w:widowControl w:val="0"/>
        <w:tabs>
          <w:tab w:val="left" w:pos="9781"/>
        </w:tabs>
        <w:ind w:firstLine="567"/>
        <w:jc w:val="both"/>
      </w:pPr>
      <w:r w:rsidRPr="00951528">
        <w:t>2. Копии документов об образовании и (или) повышении квалификации в соответствии со статьей 60 Федерального закона от 29.12.2012 №273-ФЗ «Об образовании в Российской Федерации».</w:t>
      </w:r>
    </w:p>
    <w:p w:rsidR="00B93C4D" w:rsidRDefault="003A0859" w:rsidP="00E469A1">
      <w:pPr>
        <w:spacing w:after="200" w:line="276" w:lineRule="auto"/>
      </w:pPr>
    </w:p>
    <w:sectPr w:rsidR="00B93C4D" w:rsidSect="002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469A1"/>
    <w:rsid w:val="002F57D2"/>
    <w:rsid w:val="003A0859"/>
    <w:rsid w:val="006A2B72"/>
    <w:rsid w:val="00951528"/>
    <w:rsid w:val="00D21E52"/>
    <w:rsid w:val="00E469A1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3</cp:revision>
  <dcterms:created xsi:type="dcterms:W3CDTF">2019-10-01T08:13:00Z</dcterms:created>
  <dcterms:modified xsi:type="dcterms:W3CDTF">2019-10-01T09:05:00Z</dcterms:modified>
</cp:coreProperties>
</file>